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982A8" w14:textId="77777777" w:rsidR="00967AC1" w:rsidRPr="00967AC1" w:rsidRDefault="00967AC1" w:rsidP="00967AC1">
      <w:pPr>
        <w:rPr>
          <w:rFonts w:asciiTheme="minorHAnsi" w:eastAsia="Calibri" w:hAnsiTheme="minorHAnsi" w:cstheme="minorHAnsi"/>
          <w:sz w:val="22"/>
          <w:szCs w:val="22"/>
          <w:lang w:val="pt-PT"/>
        </w:rPr>
      </w:pPr>
    </w:p>
    <w:p w14:paraId="0B78CC46" w14:textId="77777777" w:rsidR="00313B13" w:rsidRDefault="00313B13" w:rsidP="00313B13">
      <w:pPr>
        <w:spacing w:after="120" w:line="240" w:lineRule="atLeast"/>
        <w:jc w:val="both"/>
        <w:rPr>
          <w:lang w:val="pt-PT" w:eastAsia="pt-PT"/>
        </w:rPr>
      </w:pPr>
    </w:p>
    <w:p w14:paraId="34415932" w14:textId="77777777" w:rsidR="00313B13" w:rsidRPr="00B126AB" w:rsidRDefault="00313B13" w:rsidP="00313B13">
      <w:pPr>
        <w:spacing w:after="120" w:line="240" w:lineRule="atLeast"/>
        <w:jc w:val="both"/>
        <w:rPr>
          <w:lang w:val="pt-PT" w:eastAsia="pt-PT"/>
        </w:rPr>
      </w:pPr>
    </w:p>
    <w:p w14:paraId="0405E528" w14:textId="77777777" w:rsidR="00817674" w:rsidRDefault="00817674" w:rsidP="00817674">
      <w:pPr>
        <w:jc w:val="center"/>
        <w:rPr>
          <w:b/>
          <w:lang w:val="pt-PT"/>
        </w:rPr>
      </w:pPr>
    </w:p>
    <w:p w14:paraId="7134D3F2" w14:textId="77777777" w:rsidR="00817674" w:rsidRDefault="00817674" w:rsidP="00817674">
      <w:pPr>
        <w:spacing w:after="200"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pt-PT"/>
        </w:rPr>
      </w:pPr>
    </w:p>
    <w:p w14:paraId="12B3CF65" w14:textId="77777777" w:rsidR="00817674" w:rsidRPr="00065D1D" w:rsidRDefault="00817674" w:rsidP="00817674">
      <w:pPr>
        <w:spacing w:after="200" w:line="276" w:lineRule="auto"/>
        <w:jc w:val="center"/>
        <w:rPr>
          <w:rFonts w:asciiTheme="minorHAnsi" w:hAnsiTheme="minorHAnsi" w:cstheme="minorHAnsi"/>
          <w:b/>
          <w:lang w:val="pt-PT"/>
        </w:rPr>
      </w:pPr>
      <w:bookmarkStart w:id="0" w:name="_Hlk65751462"/>
      <w:r w:rsidRPr="00065D1D">
        <w:rPr>
          <w:rFonts w:asciiTheme="minorHAnsi" w:hAnsiTheme="minorHAnsi" w:cstheme="minorHAnsi"/>
          <w:b/>
          <w:lang w:val="pt-PT"/>
        </w:rPr>
        <w:t xml:space="preserve">Minuta de declaração para enquadramento de microprodução, </w:t>
      </w:r>
      <w:proofErr w:type="spellStart"/>
      <w:r w:rsidRPr="00065D1D">
        <w:rPr>
          <w:rFonts w:asciiTheme="minorHAnsi" w:hAnsiTheme="minorHAnsi" w:cstheme="minorHAnsi"/>
          <w:b/>
          <w:lang w:val="pt-PT"/>
        </w:rPr>
        <w:t>miniprodução</w:t>
      </w:r>
      <w:proofErr w:type="spellEnd"/>
      <w:r w:rsidRPr="00065D1D">
        <w:rPr>
          <w:rFonts w:asciiTheme="minorHAnsi" w:hAnsiTheme="minorHAnsi" w:cstheme="minorHAnsi"/>
          <w:b/>
          <w:lang w:val="pt-PT"/>
        </w:rPr>
        <w:t xml:space="preserve"> ou UPP no regime jurídico da produção para autoconsumo (UPAC)</w:t>
      </w:r>
    </w:p>
    <w:p w14:paraId="17281F80" w14:textId="77777777" w:rsidR="00817674" w:rsidRPr="00D7422E" w:rsidRDefault="00817674" w:rsidP="00817674">
      <w:pPr>
        <w:spacing w:after="200"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pt-PT"/>
        </w:rPr>
      </w:pPr>
    </w:p>
    <w:p w14:paraId="794D21C0" w14:textId="77777777" w:rsidR="00817674" w:rsidRPr="00D7422E" w:rsidRDefault="00817674" w:rsidP="00817674">
      <w:pPr>
        <w:spacing w:after="200" w:line="276" w:lineRule="auto"/>
        <w:rPr>
          <w:rFonts w:asciiTheme="minorHAnsi" w:hAnsiTheme="minorHAnsi" w:cstheme="minorHAnsi"/>
          <w:sz w:val="22"/>
          <w:szCs w:val="22"/>
          <w:lang w:val="pt-PT"/>
        </w:rPr>
      </w:pPr>
    </w:p>
    <w:p w14:paraId="1F14C20E" w14:textId="5F3C632D" w:rsidR="00817674" w:rsidRPr="00D7422E" w:rsidRDefault="00817674" w:rsidP="00817674">
      <w:p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  <w:lang w:val="pt-PT"/>
        </w:rPr>
      </w:pPr>
      <w:r w:rsidRPr="00D7422E">
        <w:rPr>
          <w:rFonts w:asciiTheme="minorHAnsi" w:hAnsiTheme="minorHAnsi" w:cstheme="minorHAnsi"/>
          <w:sz w:val="22"/>
          <w:szCs w:val="22"/>
          <w:lang w:val="pt-PT"/>
        </w:rPr>
        <w:t>………………</w:t>
      </w:r>
      <w:r>
        <w:rPr>
          <w:rFonts w:asciiTheme="minorHAnsi" w:hAnsiTheme="minorHAnsi" w:cstheme="minorHAnsi"/>
          <w:sz w:val="22"/>
          <w:szCs w:val="22"/>
          <w:lang w:val="pt-PT"/>
        </w:rPr>
        <w:t>…………………………………..</w:t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>(</w:t>
      </w:r>
      <w:r w:rsidRPr="00D7422E">
        <w:rPr>
          <w:rStyle w:val="Refdenotaderodap"/>
          <w:rFonts w:asciiTheme="minorHAnsi" w:eastAsia="Calibri" w:hAnsiTheme="minorHAnsi" w:cstheme="minorHAnsi"/>
          <w:sz w:val="22"/>
          <w:szCs w:val="22"/>
        </w:rPr>
        <w:footnoteReference w:id="1"/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 xml:space="preserve">), com NIF </w:t>
      </w:r>
      <w:r>
        <w:rPr>
          <w:rFonts w:asciiTheme="minorHAnsi" w:hAnsiTheme="minorHAnsi" w:cstheme="minorHAnsi"/>
          <w:sz w:val="22"/>
          <w:szCs w:val="22"/>
          <w:lang w:val="pt-PT"/>
        </w:rPr>
        <w:t>………………</w:t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 xml:space="preserve">, em representação da sociedade 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………………</w:t>
      </w:r>
      <w:r>
        <w:rPr>
          <w:rFonts w:asciiTheme="minorHAnsi" w:hAnsiTheme="minorHAnsi" w:cstheme="minorHAnsi"/>
          <w:sz w:val="22"/>
          <w:szCs w:val="22"/>
          <w:lang w:val="pt-PT"/>
        </w:rPr>
        <w:t>…………………………………..</w:t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>(</w:t>
      </w:r>
      <w:r w:rsidRPr="00D7422E">
        <w:rPr>
          <w:rStyle w:val="Refdenotaderodap"/>
          <w:rFonts w:asciiTheme="minorHAnsi" w:eastAsia="Calibri" w:hAnsiTheme="minorHAnsi" w:cstheme="minorHAnsi"/>
          <w:sz w:val="22"/>
          <w:szCs w:val="22"/>
        </w:rPr>
        <w:footnoteReference w:id="2"/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>),</w:t>
      </w:r>
      <w:r>
        <w:rPr>
          <w:rFonts w:asciiTheme="minorHAnsi" w:hAnsiTheme="minorHAnsi" w:cstheme="minorHAnsi"/>
          <w:sz w:val="22"/>
          <w:szCs w:val="22"/>
          <w:lang w:val="pt-PT"/>
        </w:rPr>
        <w:t xml:space="preserve"> </w:t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>NIPC</w:t>
      </w:r>
      <w:r>
        <w:rPr>
          <w:rFonts w:asciiTheme="minorHAnsi" w:hAnsiTheme="minorHAnsi" w:cstheme="minorHAnsi"/>
          <w:sz w:val="22"/>
          <w:szCs w:val="22"/>
          <w:lang w:val="pt-PT"/>
        </w:rPr>
        <w:t xml:space="preserve"> ………………</w:t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 xml:space="preserve">, com sede em 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………………</w:t>
      </w:r>
      <w:r>
        <w:rPr>
          <w:rFonts w:asciiTheme="minorHAnsi" w:hAnsiTheme="minorHAnsi" w:cstheme="minorHAnsi"/>
          <w:sz w:val="22"/>
          <w:szCs w:val="22"/>
          <w:lang w:val="pt-PT"/>
        </w:rPr>
        <w:t>…………………………………..</w:t>
      </w:r>
      <w:r w:rsidRPr="00C95A6B">
        <w:rPr>
          <w:rFonts w:asciiTheme="minorHAnsi" w:hAnsiTheme="minorHAnsi" w:cstheme="minorHAnsi"/>
          <w:sz w:val="22"/>
          <w:szCs w:val="22"/>
          <w:lang w:val="pt-PT"/>
        </w:rPr>
        <w:t xml:space="preserve">, 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 xml:space="preserve">vem solicitar a rescisão da </w:t>
      </w:r>
      <w:r>
        <w:rPr>
          <w:rFonts w:asciiTheme="minorHAnsi" w:hAnsiTheme="minorHAnsi" w:cstheme="minorHAnsi"/>
          <w:sz w:val="22"/>
          <w:szCs w:val="22"/>
          <w:lang w:val="pt-PT"/>
        </w:rPr>
        <w:t xml:space="preserve">unidade de produção de 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……………… (</w:t>
      </w:r>
      <w:r w:rsidRPr="00D7422E">
        <w:rPr>
          <w:rFonts w:asciiTheme="minorHAnsi" w:hAnsiTheme="minorHAnsi" w:cstheme="minorHAnsi"/>
          <w:i/>
          <w:sz w:val="22"/>
          <w:szCs w:val="22"/>
          <w:lang w:val="pt-PT"/>
        </w:rPr>
        <w:t xml:space="preserve">microprodução, </w:t>
      </w:r>
      <w:proofErr w:type="spellStart"/>
      <w:r w:rsidRPr="00D7422E">
        <w:rPr>
          <w:rFonts w:asciiTheme="minorHAnsi" w:hAnsiTheme="minorHAnsi" w:cstheme="minorHAnsi"/>
          <w:i/>
          <w:sz w:val="22"/>
          <w:szCs w:val="22"/>
          <w:lang w:val="pt-PT"/>
        </w:rPr>
        <w:t>miniprodução</w:t>
      </w:r>
      <w:proofErr w:type="spellEnd"/>
      <w:r w:rsidRPr="00D7422E">
        <w:rPr>
          <w:rFonts w:asciiTheme="minorHAnsi" w:hAnsiTheme="minorHAnsi" w:cstheme="minorHAnsi"/>
          <w:i/>
          <w:sz w:val="22"/>
          <w:szCs w:val="22"/>
          <w:lang w:val="pt-PT"/>
        </w:rPr>
        <w:t xml:space="preserve"> ou UPP, conforme aplicável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), com o registo n.º ……………….</w:t>
      </w:r>
      <w:r w:rsidRPr="00D7422E">
        <w:rPr>
          <w:rStyle w:val="Refdenotaderodap"/>
          <w:rFonts w:asciiTheme="minorHAnsi" w:eastAsia="Calibri" w:hAnsiTheme="minorHAnsi" w:cstheme="minorHAnsi"/>
          <w:sz w:val="22"/>
          <w:szCs w:val="22"/>
        </w:rPr>
        <w:footnoteReference w:id="3"/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 xml:space="preserve"> (</w:t>
      </w:r>
      <w:r w:rsidRPr="00D7422E">
        <w:rPr>
          <w:rFonts w:asciiTheme="minorHAnsi" w:hAnsiTheme="minorHAnsi" w:cstheme="minorHAnsi"/>
          <w:i/>
          <w:sz w:val="22"/>
          <w:szCs w:val="22"/>
          <w:lang w:val="pt-PT"/>
        </w:rPr>
        <w:t xml:space="preserve">de microprodução, </w:t>
      </w:r>
      <w:proofErr w:type="spellStart"/>
      <w:r w:rsidRPr="00D7422E">
        <w:rPr>
          <w:rFonts w:asciiTheme="minorHAnsi" w:hAnsiTheme="minorHAnsi" w:cstheme="minorHAnsi"/>
          <w:i/>
          <w:sz w:val="22"/>
          <w:szCs w:val="22"/>
          <w:lang w:val="pt-PT"/>
        </w:rPr>
        <w:t>miniprodução</w:t>
      </w:r>
      <w:proofErr w:type="spellEnd"/>
      <w:r w:rsidRPr="00D7422E">
        <w:rPr>
          <w:rFonts w:asciiTheme="minorHAnsi" w:hAnsiTheme="minorHAnsi" w:cstheme="minorHAnsi"/>
          <w:i/>
          <w:sz w:val="22"/>
          <w:szCs w:val="22"/>
          <w:lang w:val="pt-PT"/>
        </w:rPr>
        <w:t xml:space="preserve"> ou UPP, conforme aplicável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), associada ao CPE</w:t>
      </w:r>
      <w:r w:rsidRPr="00D7422E">
        <w:rPr>
          <w:rStyle w:val="Refdenotaderodap"/>
          <w:rFonts w:asciiTheme="minorHAnsi" w:eastAsia="Calibri" w:hAnsiTheme="minorHAnsi" w:cstheme="minorHAnsi"/>
          <w:sz w:val="22"/>
          <w:szCs w:val="22"/>
        </w:rPr>
        <w:footnoteReference w:id="4"/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 xml:space="preserve"> PT…………………………… para enquadramento no regime jurídico da produção para autoconsumo ao abrigo do Decreto-Lei n.º </w:t>
      </w:r>
      <w:r w:rsidR="00187CA8">
        <w:rPr>
          <w:rFonts w:asciiTheme="minorHAnsi" w:hAnsiTheme="minorHAnsi" w:cstheme="minorHAnsi"/>
          <w:sz w:val="22"/>
          <w:szCs w:val="22"/>
          <w:lang w:val="pt-PT"/>
        </w:rPr>
        <w:t>15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/</w:t>
      </w:r>
      <w:r w:rsidR="00187CA8">
        <w:rPr>
          <w:rFonts w:asciiTheme="minorHAnsi" w:hAnsiTheme="minorHAnsi" w:cstheme="minorHAnsi"/>
          <w:sz w:val="22"/>
          <w:szCs w:val="22"/>
          <w:lang w:val="pt-PT"/>
        </w:rPr>
        <w:t>2022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 xml:space="preserve">, de </w:t>
      </w:r>
      <w:r w:rsidR="00187CA8">
        <w:rPr>
          <w:rFonts w:asciiTheme="minorHAnsi" w:hAnsiTheme="minorHAnsi" w:cstheme="minorHAnsi"/>
          <w:sz w:val="22"/>
          <w:szCs w:val="22"/>
          <w:lang w:val="pt-PT"/>
        </w:rPr>
        <w:t>14 de janeiro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.</w:t>
      </w:r>
    </w:p>
    <w:p w14:paraId="7A655DF0" w14:textId="77777777" w:rsidR="00817674" w:rsidRPr="00D7422E" w:rsidRDefault="00817674" w:rsidP="00817674">
      <w:pPr>
        <w:jc w:val="both"/>
        <w:rPr>
          <w:rFonts w:asciiTheme="minorHAnsi" w:hAnsiTheme="minorHAnsi" w:cstheme="minorHAnsi"/>
          <w:sz w:val="22"/>
          <w:szCs w:val="22"/>
          <w:lang w:val="pt-PT"/>
        </w:rPr>
      </w:pPr>
    </w:p>
    <w:p w14:paraId="1DD1ABA3" w14:textId="77777777" w:rsidR="00817674" w:rsidRPr="00D7422E" w:rsidRDefault="00817674" w:rsidP="00817674">
      <w:pPr>
        <w:jc w:val="both"/>
        <w:rPr>
          <w:rFonts w:asciiTheme="minorHAnsi" w:hAnsiTheme="minorHAnsi" w:cstheme="minorHAnsi"/>
          <w:sz w:val="22"/>
          <w:szCs w:val="22"/>
          <w:lang w:val="pt-PT"/>
        </w:rPr>
      </w:pPr>
    </w:p>
    <w:p w14:paraId="0FB251FA" w14:textId="77777777" w:rsidR="00817674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46FF9B6B" w14:textId="77777777" w:rsidR="00817674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56FA292B" w14:textId="77777777" w:rsidR="00817674" w:rsidRPr="00D7422E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560A3388" w14:textId="77777777" w:rsidR="00817674" w:rsidRPr="00D7422E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098456BC" w14:textId="77777777" w:rsidR="00187CA8" w:rsidRPr="00CD1028" w:rsidRDefault="00187CA8" w:rsidP="00187CA8">
      <w:pPr>
        <w:spacing w:after="200" w:line="276" w:lineRule="auto"/>
        <w:jc w:val="both"/>
        <w:rPr>
          <w:rFonts w:asciiTheme="minorHAnsi" w:hAnsiTheme="minorHAnsi" w:cstheme="minorHAnsi"/>
          <w:sz w:val="22"/>
          <w:szCs w:val="22"/>
          <w:lang w:val="pt-PT"/>
        </w:rPr>
      </w:pPr>
      <w:r w:rsidRPr="007959ED">
        <w:rPr>
          <w:rFonts w:asciiTheme="minorHAnsi" w:hAnsiTheme="minorHAnsi" w:cstheme="minorHAnsi"/>
          <w:sz w:val="22"/>
          <w:szCs w:val="22"/>
          <w:lang w:val="pt-PT"/>
        </w:rPr>
        <w:t>Ao assinar o presente documento, declaro que autorizo a DGEG, enquanto entidade responsável pelo controlo e cadastro da produção de energia elétrica, proceder ao tratamento dos meus dados pessoais para efeitos do disposto no Decreto-Lei n.º 15/2022, de 14 de janeiro na sua atual redação e legislação complementar.</w:t>
      </w:r>
    </w:p>
    <w:p w14:paraId="08ECAD0B" w14:textId="61354EEE" w:rsidR="00817674" w:rsidRDefault="00817674" w:rsidP="00187CA8">
      <w:pPr>
        <w:jc w:val="both"/>
        <w:rPr>
          <w:rFonts w:asciiTheme="minorHAnsi" w:hAnsiTheme="minorHAnsi" w:cstheme="minorHAnsi"/>
          <w:sz w:val="22"/>
          <w:szCs w:val="22"/>
          <w:lang w:val="pt-PT"/>
        </w:rPr>
      </w:pPr>
    </w:p>
    <w:p w14:paraId="7AB73637" w14:textId="77777777" w:rsidR="00817674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61A7D729" w14:textId="77777777" w:rsidR="00817674" w:rsidRPr="00D7422E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7EF63168" w14:textId="77777777" w:rsidR="00817674" w:rsidRPr="00D7422E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tbl>
      <w:tblPr>
        <w:tblStyle w:val="TabelacomGrelha"/>
        <w:tblW w:w="3545" w:type="dxa"/>
        <w:jc w:val="righ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</w:tblGrid>
      <w:tr w:rsidR="00817674" w:rsidRPr="00187CA8" w14:paraId="343D4315" w14:textId="77777777" w:rsidTr="00C073D4">
        <w:trPr>
          <w:jc w:val="right"/>
        </w:trPr>
        <w:tc>
          <w:tcPr>
            <w:tcW w:w="3545" w:type="dxa"/>
            <w:vAlign w:val="center"/>
            <w:hideMark/>
          </w:tcPr>
          <w:p w14:paraId="45D26A1A" w14:textId="77777777" w:rsidR="00817674" w:rsidRPr="00D7422E" w:rsidRDefault="00817674" w:rsidP="00C073D4">
            <w:pPr>
              <w:spacing w:before="60"/>
              <w:jc w:val="center"/>
              <w:rPr>
                <w:rFonts w:asciiTheme="minorHAnsi" w:hAnsiTheme="minorHAnsi" w:cstheme="minorHAnsi"/>
                <w:sz w:val="22"/>
                <w:szCs w:val="22"/>
                <w:lang w:val="pt-PT"/>
              </w:rPr>
            </w:pPr>
            <w:r w:rsidRPr="00D7422E">
              <w:rPr>
                <w:rFonts w:asciiTheme="minorHAnsi" w:hAnsiTheme="minorHAnsi" w:cstheme="minorHAnsi"/>
                <w:sz w:val="22"/>
                <w:szCs w:val="22"/>
                <w:lang w:val="pt-PT"/>
              </w:rPr>
              <w:t>(o titular atual do registo/ representante da entidade coletiva)</w:t>
            </w:r>
          </w:p>
        </w:tc>
      </w:tr>
    </w:tbl>
    <w:p w14:paraId="2D435C17" w14:textId="77777777" w:rsidR="00817674" w:rsidRPr="00D7422E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0C30A192" w14:textId="77777777" w:rsidR="00817674" w:rsidRPr="00D7422E" w:rsidRDefault="00817674" w:rsidP="00817674">
      <w:pPr>
        <w:rPr>
          <w:rFonts w:asciiTheme="minorHAnsi" w:hAnsiTheme="minorHAnsi" w:cstheme="minorHAnsi"/>
          <w:sz w:val="22"/>
          <w:szCs w:val="22"/>
          <w:lang w:val="pt-PT"/>
        </w:rPr>
      </w:pPr>
    </w:p>
    <w:p w14:paraId="40B30EE5" w14:textId="77777777" w:rsidR="00817674" w:rsidRPr="00C95A6B" w:rsidRDefault="00817674" w:rsidP="00817674">
      <w:pPr>
        <w:spacing w:after="60"/>
        <w:rPr>
          <w:rFonts w:asciiTheme="minorHAnsi" w:hAnsiTheme="minorHAnsi" w:cstheme="minorHAnsi"/>
          <w:sz w:val="22"/>
          <w:szCs w:val="22"/>
          <w:lang w:val="pt-PT"/>
        </w:rPr>
      </w:pPr>
      <w:r w:rsidRPr="00C95A6B">
        <w:rPr>
          <w:rFonts w:asciiTheme="minorHAnsi" w:hAnsiTheme="minorHAnsi" w:cstheme="minorHAnsi"/>
          <w:sz w:val="22"/>
          <w:szCs w:val="22"/>
          <w:lang w:val="pt-PT"/>
        </w:rPr>
        <w:t>Lisboa, 20___/___/___</w:t>
      </w:r>
    </w:p>
    <w:p w14:paraId="304F2B27" w14:textId="77777777" w:rsidR="00817674" w:rsidRPr="00C95A6B" w:rsidRDefault="00817674" w:rsidP="00817674">
      <w:pPr>
        <w:spacing w:after="60"/>
        <w:rPr>
          <w:rFonts w:asciiTheme="minorHAnsi" w:hAnsiTheme="minorHAnsi" w:cstheme="minorHAnsi"/>
          <w:sz w:val="22"/>
          <w:szCs w:val="22"/>
          <w:lang w:val="pt-PT"/>
        </w:rPr>
      </w:pPr>
      <w:r w:rsidRPr="00C95A6B">
        <w:rPr>
          <w:rFonts w:asciiTheme="minorHAnsi" w:hAnsiTheme="minorHAnsi" w:cstheme="minorHAnsi"/>
          <w:sz w:val="22"/>
          <w:szCs w:val="22"/>
          <w:lang w:val="pt-PT"/>
        </w:rPr>
        <w:t xml:space="preserve">Email: </w:t>
      </w:r>
    </w:p>
    <w:p w14:paraId="68374757" w14:textId="77777777" w:rsidR="00817674" w:rsidRPr="00D7422E" w:rsidRDefault="00817674" w:rsidP="00817674">
      <w:pPr>
        <w:spacing w:after="120"/>
        <w:rPr>
          <w:rFonts w:asciiTheme="minorHAnsi" w:hAnsiTheme="minorHAnsi" w:cstheme="minorHAnsi"/>
          <w:sz w:val="22"/>
          <w:szCs w:val="22"/>
          <w:lang w:val="pt-PT"/>
        </w:rPr>
      </w:pPr>
      <w:r w:rsidRPr="00C95A6B">
        <w:rPr>
          <w:rFonts w:asciiTheme="minorHAnsi" w:hAnsiTheme="minorHAnsi" w:cstheme="minorHAnsi"/>
          <w:sz w:val="22"/>
          <w:szCs w:val="22"/>
          <w:lang w:val="pt-PT"/>
        </w:rPr>
        <w:t>Telefon</w:t>
      </w:r>
      <w:r>
        <w:rPr>
          <w:rFonts w:asciiTheme="minorHAnsi" w:hAnsiTheme="minorHAnsi" w:cstheme="minorHAnsi"/>
          <w:sz w:val="22"/>
          <w:szCs w:val="22"/>
          <w:lang w:val="pt-PT"/>
        </w:rPr>
        <w:t>e</w:t>
      </w:r>
      <w:r w:rsidRPr="00D7422E">
        <w:rPr>
          <w:rFonts w:asciiTheme="minorHAnsi" w:hAnsiTheme="minorHAnsi" w:cstheme="minorHAnsi"/>
          <w:sz w:val="22"/>
          <w:szCs w:val="22"/>
          <w:lang w:val="pt-PT"/>
        </w:rPr>
        <w:t>:</w:t>
      </w:r>
      <w:bookmarkEnd w:id="0"/>
    </w:p>
    <w:sectPr w:rsidR="00817674" w:rsidRPr="00D742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E50649" w14:textId="77777777" w:rsidR="006B02C1" w:rsidRDefault="006B02C1" w:rsidP="00686F9A">
      <w:r>
        <w:separator/>
      </w:r>
    </w:p>
  </w:endnote>
  <w:endnote w:type="continuationSeparator" w:id="0">
    <w:p w14:paraId="567BB641" w14:textId="77777777" w:rsidR="006B02C1" w:rsidRDefault="006B02C1" w:rsidP="00686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E4FD2" w14:textId="77777777" w:rsidR="006B02C1" w:rsidRDefault="006B02C1" w:rsidP="00686F9A">
      <w:r>
        <w:separator/>
      </w:r>
    </w:p>
  </w:footnote>
  <w:footnote w:type="continuationSeparator" w:id="0">
    <w:p w14:paraId="375F0F36" w14:textId="77777777" w:rsidR="006B02C1" w:rsidRDefault="006B02C1" w:rsidP="00686F9A">
      <w:r>
        <w:continuationSeparator/>
      </w:r>
    </w:p>
  </w:footnote>
  <w:footnote w:id="1">
    <w:p w14:paraId="2BB8BC15" w14:textId="77777777" w:rsidR="00817674" w:rsidRPr="005A4B06" w:rsidRDefault="00817674" w:rsidP="00817674">
      <w:pPr>
        <w:pStyle w:val="Textodenotaderodap"/>
        <w:jc w:val="both"/>
        <w:rPr>
          <w:rFonts w:asciiTheme="minorHAnsi" w:hAnsiTheme="minorHAnsi" w:cstheme="minorHAnsi"/>
          <w:lang w:val="pt-PT"/>
        </w:rPr>
      </w:pPr>
      <w:r w:rsidRPr="005A4B06">
        <w:rPr>
          <w:rStyle w:val="Refdenotaderodap"/>
          <w:rFonts w:asciiTheme="minorHAnsi" w:eastAsia="Calibri" w:hAnsiTheme="minorHAnsi" w:cstheme="minorHAnsi"/>
        </w:rPr>
        <w:footnoteRef/>
      </w:r>
      <w:r w:rsidRPr="005A4B06">
        <w:rPr>
          <w:rFonts w:asciiTheme="minorHAnsi" w:hAnsiTheme="minorHAnsi" w:cstheme="minorHAnsi"/>
          <w:lang w:val="pt-PT"/>
        </w:rPr>
        <w:t xml:space="preserve"> Nome do titular atual do registo (ou representante da entidade coletiva titular do registo, se aplicável)</w:t>
      </w:r>
    </w:p>
  </w:footnote>
  <w:footnote w:id="2">
    <w:p w14:paraId="6914458C" w14:textId="77777777" w:rsidR="00817674" w:rsidRPr="005A4B06" w:rsidRDefault="00817674" w:rsidP="00817674">
      <w:pPr>
        <w:pStyle w:val="Textodenotaderodap"/>
        <w:jc w:val="both"/>
        <w:rPr>
          <w:rFonts w:asciiTheme="minorHAnsi" w:hAnsiTheme="minorHAnsi" w:cstheme="minorHAnsi"/>
          <w:lang w:val="pt-PT"/>
        </w:rPr>
      </w:pPr>
      <w:r w:rsidRPr="005A4B06">
        <w:rPr>
          <w:rStyle w:val="Refdenotaderodap"/>
          <w:rFonts w:asciiTheme="minorHAnsi" w:eastAsia="Calibri" w:hAnsiTheme="minorHAnsi" w:cstheme="minorHAnsi"/>
        </w:rPr>
        <w:footnoteRef/>
      </w:r>
      <w:r w:rsidRPr="005A4B06">
        <w:rPr>
          <w:rFonts w:asciiTheme="minorHAnsi" w:hAnsiTheme="minorHAnsi" w:cstheme="minorHAnsi"/>
          <w:lang w:val="pt-PT"/>
        </w:rPr>
        <w:t xml:space="preserve"> Nome da entidade coletiva titular do registo (se aplicável)</w:t>
      </w:r>
    </w:p>
  </w:footnote>
  <w:footnote w:id="3">
    <w:p w14:paraId="49BCF67B" w14:textId="77777777" w:rsidR="00817674" w:rsidRPr="00D7422E" w:rsidRDefault="00817674" w:rsidP="00817674">
      <w:pPr>
        <w:pStyle w:val="Textodenotaderodap"/>
        <w:jc w:val="both"/>
        <w:rPr>
          <w:rFonts w:asciiTheme="minorHAnsi" w:hAnsiTheme="minorHAnsi" w:cstheme="minorHAnsi"/>
          <w:lang w:val="pt-PT"/>
        </w:rPr>
      </w:pPr>
      <w:r w:rsidRPr="00D7422E">
        <w:rPr>
          <w:rStyle w:val="Refdenotaderodap"/>
          <w:rFonts w:asciiTheme="minorHAnsi" w:eastAsia="Calibri" w:hAnsiTheme="minorHAnsi" w:cstheme="minorHAnsi"/>
        </w:rPr>
        <w:footnoteRef/>
      </w:r>
      <w:r w:rsidRPr="00D7422E">
        <w:rPr>
          <w:rFonts w:asciiTheme="minorHAnsi" w:hAnsiTheme="minorHAnsi" w:cstheme="minorHAnsi"/>
          <w:lang w:val="pt-PT"/>
        </w:rPr>
        <w:t xml:space="preserve"> MP20XXXXXXXX, MN20XXXXXXXX</w:t>
      </w:r>
      <w:r>
        <w:rPr>
          <w:rFonts w:asciiTheme="minorHAnsi" w:hAnsiTheme="minorHAnsi" w:cstheme="minorHAnsi"/>
          <w:lang w:val="pt-PT"/>
        </w:rPr>
        <w:t xml:space="preserve">, </w:t>
      </w:r>
      <w:proofErr w:type="spellStart"/>
      <w:r>
        <w:rPr>
          <w:rFonts w:asciiTheme="minorHAnsi" w:hAnsiTheme="minorHAnsi" w:cstheme="minorHAnsi"/>
          <w:lang w:val="pt-PT"/>
        </w:rPr>
        <w:t>xxxxx</w:t>
      </w:r>
      <w:proofErr w:type="spellEnd"/>
      <w:r>
        <w:rPr>
          <w:rFonts w:asciiTheme="minorHAnsi" w:hAnsiTheme="minorHAnsi" w:cstheme="minorHAnsi"/>
          <w:lang w:val="pt-PT"/>
        </w:rPr>
        <w:t>/UPP</w:t>
      </w:r>
      <w:r w:rsidRPr="00D7422E">
        <w:rPr>
          <w:rFonts w:asciiTheme="minorHAnsi" w:hAnsiTheme="minorHAnsi" w:cstheme="minorHAnsi"/>
          <w:lang w:val="pt-PT"/>
        </w:rPr>
        <w:t xml:space="preserve"> (se microprodução</w:t>
      </w:r>
      <w:r>
        <w:rPr>
          <w:rFonts w:asciiTheme="minorHAnsi" w:hAnsiTheme="minorHAnsi" w:cstheme="minorHAnsi"/>
          <w:lang w:val="pt-PT"/>
        </w:rPr>
        <w:t xml:space="preserve">, </w:t>
      </w:r>
      <w:proofErr w:type="spellStart"/>
      <w:r w:rsidRPr="00D7422E">
        <w:rPr>
          <w:rFonts w:asciiTheme="minorHAnsi" w:hAnsiTheme="minorHAnsi" w:cstheme="minorHAnsi"/>
          <w:lang w:val="pt-PT"/>
        </w:rPr>
        <w:t>miniprodução</w:t>
      </w:r>
      <w:proofErr w:type="spellEnd"/>
      <w:r>
        <w:rPr>
          <w:rFonts w:asciiTheme="minorHAnsi" w:hAnsiTheme="minorHAnsi" w:cstheme="minorHAnsi"/>
          <w:lang w:val="pt-PT"/>
        </w:rPr>
        <w:t xml:space="preserve"> ou UPP</w:t>
      </w:r>
      <w:r w:rsidRPr="00D7422E">
        <w:rPr>
          <w:rFonts w:asciiTheme="minorHAnsi" w:hAnsiTheme="minorHAnsi" w:cstheme="minorHAnsi"/>
          <w:lang w:val="pt-PT"/>
        </w:rPr>
        <w:t>)</w:t>
      </w:r>
    </w:p>
  </w:footnote>
  <w:footnote w:id="4">
    <w:p w14:paraId="7148B8BA" w14:textId="77777777" w:rsidR="00817674" w:rsidRPr="00D7422E" w:rsidRDefault="00817674" w:rsidP="00817674">
      <w:pPr>
        <w:pStyle w:val="Textodenotaderodap"/>
        <w:jc w:val="both"/>
        <w:rPr>
          <w:lang w:val="pt-PT"/>
        </w:rPr>
      </w:pPr>
      <w:r w:rsidRPr="00D7422E">
        <w:rPr>
          <w:rStyle w:val="Refdenotaderodap"/>
          <w:rFonts w:asciiTheme="minorHAnsi" w:eastAsia="Calibri" w:hAnsiTheme="minorHAnsi" w:cstheme="minorHAnsi"/>
        </w:rPr>
        <w:footnoteRef/>
      </w:r>
      <w:r w:rsidRPr="00D7422E">
        <w:rPr>
          <w:rFonts w:asciiTheme="minorHAnsi" w:hAnsiTheme="minorHAnsi" w:cstheme="minorHAnsi"/>
          <w:lang w:val="pt-PT"/>
        </w:rPr>
        <w:t xml:space="preserve"> Código de Ponto de Entrega (CPE) do contrato de consumo </w:t>
      </w:r>
      <w:r>
        <w:rPr>
          <w:rFonts w:asciiTheme="minorHAnsi" w:hAnsiTheme="minorHAnsi" w:cstheme="minorHAnsi"/>
          <w:lang w:val="pt-PT"/>
        </w:rPr>
        <w:t>da instalação de utilização</w:t>
      </w:r>
      <w:r w:rsidRPr="00D7422E">
        <w:rPr>
          <w:rFonts w:asciiTheme="minorHAnsi" w:hAnsiTheme="minorHAnsi" w:cstheme="minorHAnsi"/>
          <w:lang w:val="pt-PT"/>
        </w:rPr>
        <w:t xml:space="preserve"> (conforme indicado na fatura de eletricidade)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8C08DD"/>
    <w:multiLevelType w:val="hybridMultilevel"/>
    <w:tmpl w:val="078AA068"/>
    <w:lvl w:ilvl="0" w:tplc="DE34315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9A"/>
    <w:rsid w:val="00187CA8"/>
    <w:rsid w:val="001F48A3"/>
    <w:rsid w:val="00277364"/>
    <w:rsid w:val="00313B13"/>
    <w:rsid w:val="00645425"/>
    <w:rsid w:val="00686F9A"/>
    <w:rsid w:val="006B02C1"/>
    <w:rsid w:val="00817674"/>
    <w:rsid w:val="00967AC1"/>
    <w:rsid w:val="009A72A5"/>
    <w:rsid w:val="00A250EF"/>
    <w:rsid w:val="00B30457"/>
    <w:rsid w:val="00D05921"/>
    <w:rsid w:val="00ED4767"/>
    <w:rsid w:val="00EE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61F98"/>
  <w15:chartTrackingRefBased/>
  <w15:docId w15:val="{1A7CAB2B-113C-4B4B-83A5-B9EA2AF6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86F9A"/>
    <w:pPr>
      <w:spacing w:after="0" w:line="240" w:lineRule="auto"/>
    </w:pPr>
    <w:rPr>
      <w:rFonts w:ascii="Courier" w:eastAsia="Times New Roman" w:hAnsi="Courier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86F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86F9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86F9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denotaderodap">
    <w:name w:val="footnote reference"/>
    <w:uiPriority w:val="99"/>
    <w:semiHidden/>
    <w:unhideWhenUsed/>
    <w:rsid w:val="00686F9A"/>
    <w:rPr>
      <w:vertAlign w:val="superscript"/>
    </w:rPr>
  </w:style>
  <w:style w:type="table" w:customStyle="1" w:styleId="TabelacomGrelha2">
    <w:name w:val="Tabela com Grelha2"/>
    <w:basedOn w:val="Tabelanormal"/>
    <w:next w:val="TabelacomGrelha"/>
    <w:uiPriority w:val="59"/>
    <w:rsid w:val="00ED47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arter"/>
    <w:uiPriority w:val="1"/>
    <w:qFormat/>
    <w:rsid w:val="00B30457"/>
    <w:pPr>
      <w:spacing w:after="0" w:line="240" w:lineRule="auto"/>
    </w:pPr>
    <w:rPr>
      <w:rFonts w:ascii="Calibri" w:eastAsia="Times New Roman" w:hAnsi="Calibri" w:cs="Times New Roman"/>
      <w:lang w:eastAsia="pt-PT"/>
    </w:rPr>
  </w:style>
  <w:style w:type="character" w:customStyle="1" w:styleId="SemEspaamentoCarter">
    <w:name w:val="Sem Espaçamento Caráter"/>
    <w:link w:val="SemEspaamento"/>
    <w:uiPriority w:val="1"/>
    <w:rsid w:val="00B30457"/>
    <w:rPr>
      <w:rFonts w:ascii="Calibri" w:eastAsia="Times New Roman" w:hAnsi="Calibri" w:cs="Times New Roman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59"/>
    <w:rsid w:val="0027736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6454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EE7A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BD2B96DA103B42B6AFF07A69662D98" ma:contentTypeVersion="15" ma:contentTypeDescription="Criar um novo documento." ma:contentTypeScope="" ma:versionID="13f28329bfff41982fee3769918dee8f">
  <xsd:schema xmlns:xsd="http://www.w3.org/2001/XMLSchema" xmlns:xs="http://www.w3.org/2001/XMLSchema" xmlns:p="http://schemas.microsoft.com/office/2006/metadata/properties" xmlns:ns2="f5b58db6-5763-48a4-bcf5-8d417a97f948" xmlns:ns3="6fefc27d-f1b9-4fc7-9a1b-91122e2ac33e" targetNamespace="http://schemas.microsoft.com/office/2006/metadata/properties" ma:root="true" ma:fieldsID="bd465e3a9add249c4e8ea95aa8d23030" ns2:_="" ns3:_="">
    <xsd:import namespace="f5b58db6-5763-48a4-bcf5-8d417a97f948"/>
    <xsd:import namespace="6fefc27d-f1b9-4fc7-9a1b-91122e2ac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Decreto_x002d_Le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58db6-5763-48a4-bcf5-8d417a97f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creto_x002d_Lei" ma:index="22" nillable="true" ma:displayName="Decreto-Lei " ma:format="Dropdown" ma:internalName="Decreto_x002d_Lei">
      <xsd:simpleType>
        <xsd:union memberTypes="dms:Text">
          <xsd:simpleType>
            <xsd:restriction base="dms:Choice">
              <xsd:enumeration value="Dec. Lei n.º 15/2022"/>
              <xsd:enumeration value="Dec. Lei n.º 162/2019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fc27d-f1b9-4fc7-9a1b-91122e2ac33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reto_x002d_Lei xmlns="f5b58db6-5763-48a4-bcf5-8d417a97f948" xsi:nil="true"/>
  </documentManagement>
</p:properties>
</file>

<file path=customXml/itemProps1.xml><?xml version="1.0" encoding="utf-8"?>
<ds:datastoreItem xmlns:ds="http://schemas.openxmlformats.org/officeDocument/2006/customXml" ds:itemID="{88E2E771-E93D-435A-94A4-E455C2674856}"/>
</file>

<file path=customXml/itemProps2.xml><?xml version="1.0" encoding="utf-8"?>
<ds:datastoreItem xmlns:ds="http://schemas.openxmlformats.org/officeDocument/2006/customXml" ds:itemID="{D806653D-C217-44B8-9BF5-43F660334FB9}"/>
</file>

<file path=customXml/itemProps3.xml><?xml version="1.0" encoding="utf-8"?>
<ds:datastoreItem xmlns:ds="http://schemas.openxmlformats.org/officeDocument/2006/customXml" ds:itemID="{01486F23-865D-4A6C-8B5B-7895CCF625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Martins (DGEG)</dc:creator>
  <cp:keywords/>
  <dc:description/>
  <cp:lastModifiedBy>Catarina Belo (DGEG)</cp:lastModifiedBy>
  <cp:revision>2</cp:revision>
  <dcterms:created xsi:type="dcterms:W3CDTF">2022-02-18T08:49:00Z</dcterms:created>
  <dcterms:modified xsi:type="dcterms:W3CDTF">2022-02-18T08:49:00Z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0x01010010BD2B96DA103B42B6AFF07A69662D98</vt:lpwstr>
  </property>
</Properties>
</file>